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7B7B4303" w:rsidR="004F3368" w:rsidRPr="000F1BA7" w:rsidRDefault="00622492" w:rsidP="006323D5">
      <w:pPr>
        <w:pStyle w:val="Heading1"/>
        <w:rPr>
          <w:color w:val="auto"/>
        </w:rPr>
      </w:pPr>
      <w:r>
        <w:tab/>
      </w:r>
      <w:r>
        <w:tab/>
      </w:r>
      <w:r>
        <w:tab/>
      </w:r>
      <w:r>
        <w:tab/>
      </w:r>
      <w:r>
        <w:tab/>
      </w:r>
      <w:r>
        <w:tab/>
      </w:r>
      <w:r>
        <w:tab/>
      </w:r>
      <w:r>
        <w:tab/>
      </w:r>
      <w:r>
        <w:tab/>
      </w:r>
      <w:r>
        <w:tab/>
      </w:r>
      <w:r>
        <w:tab/>
      </w:r>
      <w:r w:rsidR="00DA3756">
        <w:tab/>
      </w:r>
      <w:r w:rsidR="00DA3756">
        <w:tab/>
      </w:r>
      <w:r w:rsidR="00DA3756">
        <w:tab/>
      </w:r>
      <w:r w:rsidR="00DA3756">
        <w:tab/>
      </w:r>
      <w:r w:rsidR="00DA3756">
        <w:tab/>
      </w:r>
      <w:r w:rsidR="00DA3756">
        <w:tab/>
      </w:r>
      <w:r w:rsidR="00DA3756">
        <w:tab/>
      </w:r>
      <w:r w:rsidR="006323D5" w:rsidRPr="000F1BA7">
        <w:rPr>
          <w:color w:val="auto"/>
        </w:rPr>
        <w:t>1292</w:t>
      </w:r>
      <w:r w:rsidR="00DA3756" w:rsidRPr="000F1BA7">
        <w:rPr>
          <w:color w:val="auto"/>
        </w:rPr>
        <w:tab/>
      </w:r>
    </w:p>
    <w:p w14:paraId="2D38CE28" w14:textId="3C7C1E5E" w:rsidR="0030506A" w:rsidRPr="00840001" w:rsidRDefault="00212661" w:rsidP="00212661">
      <w:pPr>
        <w:jc w:val="center"/>
        <w:rPr>
          <w:sz w:val="32"/>
          <w:szCs w:val="32"/>
        </w:rPr>
      </w:pPr>
      <w:r w:rsidRPr="00DE4B40">
        <w:rPr>
          <w:sz w:val="52"/>
          <w:szCs w:val="52"/>
        </w:rPr>
        <w:t>WESTON ON TRENT PARISH COUNCIL</w:t>
      </w:r>
      <w:r w:rsidR="00840001">
        <w:rPr>
          <w:sz w:val="52"/>
          <w:szCs w:val="52"/>
        </w:rPr>
        <w:t xml:space="preserve">   </w:t>
      </w:r>
    </w:p>
    <w:p w14:paraId="3F4E1C8D" w14:textId="77777777" w:rsidR="00212661" w:rsidRPr="00DE4B40" w:rsidRDefault="00212661" w:rsidP="00212661">
      <w:pPr>
        <w:jc w:val="center"/>
        <w:rPr>
          <w:sz w:val="48"/>
          <w:szCs w:val="48"/>
        </w:rPr>
      </w:pPr>
    </w:p>
    <w:p w14:paraId="0CF869B8" w14:textId="4F5D9020"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57297A">
        <w:rPr>
          <w:sz w:val="40"/>
          <w:szCs w:val="40"/>
        </w:rPr>
        <w:t>1</w:t>
      </w:r>
      <w:r w:rsidR="00311510">
        <w:rPr>
          <w:sz w:val="40"/>
          <w:szCs w:val="40"/>
        </w:rPr>
        <w:t>5</w:t>
      </w:r>
      <w:r w:rsidRPr="008F28DD">
        <w:rPr>
          <w:sz w:val="40"/>
          <w:szCs w:val="40"/>
          <w:vertAlign w:val="superscript"/>
        </w:rPr>
        <w:t>th</w:t>
      </w:r>
      <w:r w:rsidRPr="008F28DD">
        <w:rPr>
          <w:sz w:val="40"/>
          <w:szCs w:val="40"/>
        </w:rPr>
        <w:t xml:space="preserve"> </w:t>
      </w:r>
      <w:proofErr w:type="gramStart"/>
      <w:r w:rsidR="00311510">
        <w:rPr>
          <w:sz w:val="40"/>
          <w:szCs w:val="40"/>
        </w:rPr>
        <w:t>April</w:t>
      </w:r>
      <w:r w:rsidR="0057297A">
        <w:rPr>
          <w:sz w:val="40"/>
          <w:szCs w:val="40"/>
        </w:rPr>
        <w:t xml:space="preserve"> </w:t>
      </w:r>
      <w:r w:rsidRPr="008F28DD">
        <w:rPr>
          <w:sz w:val="40"/>
          <w:szCs w:val="40"/>
        </w:rPr>
        <w:t xml:space="preserve"> 202</w:t>
      </w:r>
      <w:r w:rsidR="0057297A">
        <w:rPr>
          <w:sz w:val="40"/>
          <w:szCs w:val="40"/>
        </w:rPr>
        <w:t>4</w:t>
      </w:r>
      <w:proofErr w:type="gramEnd"/>
    </w:p>
    <w:p w14:paraId="15F8AF9F" w14:textId="77777777" w:rsidR="00212661" w:rsidRPr="00DE4B40" w:rsidRDefault="00212661" w:rsidP="00212661">
      <w:pPr>
        <w:jc w:val="center"/>
        <w:rPr>
          <w:sz w:val="48"/>
          <w:szCs w:val="48"/>
        </w:rPr>
      </w:pPr>
    </w:p>
    <w:p w14:paraId="6F322D6D" w14:textId="16F72345" w:rsidR="009B3AB0" w:rsidRDefault="00212661" w:rsidP="00212661">
      <w:pPr>
        <w:rPr>
          <w:sz w:val="32"/>
          <w:szCs w:val="32"/>
        </w:rPr>
      </w:pPr>
      <w:r w:rsidRPr="008F28DD">
        <w:rPr>
          <w:sz w:val="32"/>
          <w:szCs w:val="32"/>
        </w:rPr>
        <w:t>Present: Cllrs Green, Harper, Mrs Freeman,</w:t>
      </w:r>
      <w:r w:rsidR="00993E79">
        <w:rPr>
          <w:sz w:val="32"/>
          <w:szCs w:val="32"/>
        </w:rPr>
        <w:t xml:space="preserve"> Steadman,</w:t>
      </w:r>
      <w:r w:rsidRPr="008F28DD">
        <w:rPr>
          <w:sz w:val="32"/>
          <w:szCs w:val="32"/>
        </w:rPr>
        <w:t xml:space="preserve"> </w:t>
      </w:r>
      <w:proofErr w:type="gramStart"/>
      <w:r w:rsidRPr="008F28DD">
        <w:rPr>
          <w:sz w:val="32"/>
          <w:szCs w:val="32"/>
        </w:rPr>
        <w:t>Than</w:t>
      </w:r>
      <w:proofErr w:type="gramEnd"/>
      <w:r w:rsidRPr="008F28DD">
        <w:rPr>
          <w:sz w:val="32"/>
          <w:szCs w:val="32"/>
        </w:rPr>
        <w:t>, Neville, Wilkins</w:t>
      </w:r>
      <w:r w:rsidR="00690EDD">
        <w:rPr>
          <w:sz w:val="32"/>
          <w:szCs w:val="32"/>
        </w:rPr>
        <w:t xml:space="preserve"> and</w:t>
      </w:r>
      <w:r w:rsidR="00311510">
        <w:rPr>
          <w:sz w:val="32"/>
          <w:szCs w:val="32"/>
        </w:rPr>
        <w:t xml:space="preserve"> </w:t>
      </w:r>
      <w:r w:rsidR="007656CB">
        <w:rPr>
          <w:sz w:val="32"/>
          <w:szCs w:val="32"/>
        </w:rPr>
        <w:t xml:space="preserve">District </w:t>
      </w:r>
      <w:r w:rsidR="004F3368">
        <w:rPr>
          <w:sz w:val="32"/>
          <w:szCs w:val="32"/>
        </w:rPr>
        <w:t>C</w:t>
      </w:r>
      <w:r w:rsidR="007656CB">
        <w:rPr>
          <w:sz w:val="32"/>
          <w:szCs w:val="32"/>
        </w:rPr>
        <w:t>llr</w:t>
      </w:r>
      <w:r w:rsidR="00F72796">
        <w:rPr>
          <w:sz w:val="32"/>
          <w:szCs w:val="32"/>
        </w:rPr>
        <w:t xml:space="preserve">s </w:t>
      </w:r>
      <w:r w:rsidR="007656CB">
        <w:rPr>
          <w:sz w:val="32"/>
          <w:szCs w:val="32"/>
        </w:rPr>
        <w:t>Peter Watson</w:t>
      </w:r>
      <w:r w:rsidR="00F72796">
        <w:rPr>
          <w:sz w:val="32"/>
          <w:szCs w:val="32"/>
        </w:rPr>
        <w:t xml:space="preserve"> and Dan Corbin</w:t>
      </w:r>
    </w:p>
    <w:p w14:paraId="16A60AA8" w14:textId="1F083338" w:rsidR="009E0CC8" w:rsidRDefault="00F26F7E" w:rsidP="00212661">
      <w:pPr>
        <w:rPr>
          <w:sz w:val="32"/>
          <w:szCs w:val="32"/>
        </w:rPr>
      </w:pPr>
      <w:r>
        <w:rPr>
          <w:sz w:val="32"/>
          <w:szCs w:val="32"/>
        </w:rPr>
        <w:t xml:space="preserve"> </w:t>
      </w:r>
      <w:r w:rsidR="00CE08D8" w:rsidRPr="008F28DD">
        <w:rPr>
          <w:sz w:val="32"/>
          <w:szCs w:val="32"/>
        </w:rPr>
        <w:t>There w</w:t>
      </w:r>
      <w:r w:rsidR="00993E79">
        <w:rPr>
          <w:sz w:val="32"/>
          <w:szCs w:val="32"/>
        </w:rPr>
        <w:t xml:space="preserve">as 1 </w:t>
      </w:r>
      <w:r w:rsidR="004F3368">
        <w:rPr>
          <w:sz w:val="32"/>
          <w:szCs w:val="32"/>
        </w:rPr>
        <w:t>members</w:t>
      </w:r>
      <w:r w:rsidR="00CE08D8" w:rsidRPr="008F28DD">
        <w:rPr>
          <w:sz w:val="32"/>
          <w:szCs w:val="32"/>
        </w:rPr>
        <w:t xml:space="preserve"> of the public present</w:t>
      </w:r>
      <w:r w:rsidR="00993E79">
        <w:rPr>
          <w:sz w:val="32"/>
          <w:szCs w:val="32"/>
        </w:rPr>
        <w:t xml:space="preserve"> who came to observe</w:t>
      </w:r>
      <w:r w:rsidR="004F3368">
        <w:rPr>
          <w:sz w:val="32"/>
          <w:szCs w:val="32"/>
        </w:rPr>
        <w:t>.</w:t>
      </w:r>
    </w:p>
    <w:p w14:paraId="3493008A" w14:textId="00E11852" w:rsidR="004F3368" w:rsidRPr="0071189C" w:rsidRDefault="007100F0" w:rsidP="0071189C">
      <w:pPr>
        <w:pStyle w:val="ListParagraph"/>
        <w:numPr>
          <w:ilvl w:val="0"/>
          <w:numId w:val="4"/>
        </w:numPr>
        <w:rPr>
          <w:b/>
          <w:bCs/>
          <w:sz w:val="32"/>
          <w:szCs w:val="32"/>
        </w:rPr>
      </w:pPr>
      <w:r w:rsidRPr="0071189C">
        <w:rPr>
          <w:b/>
          <w:bCs/>
          <w:sz w:val="32"/>
          <w:szCs w:val="32"/>
        </w:rPr>
        <w:t>Public session</w:t>
      </w:r>
      <w:r w:rsidR="00993E79">
        <w:rPr>
          <w:b/>
          <w:bCs/>
          <w:sz w:val="32"/>
          <w:szCs w:val="32"/>
        </w:rPr>
        <w:t xml:space="preserve">  </w:t>
      </w:r>
    </w:p>
    <w:p w14:paraId="0F1BD051" w14:textId="4CA6CCCF" w:rsidR="00F72796" w:rsidRDefault="00A3439D" w:rsidP="00993E79">
      <w:pPr>
        <w:ind w:firstLine="360"/>
        <w:rPr>
          <w:sz w:val="32"/>
          <w:szCs w:val="32"/>
        </w:rPr>
      </w:pPr>
      <w:r w:rsidRPr="00A3439D">
        <w:rPr>
          <w:b/>
          <w:bCs/>
          <w:sz w:val="32"/>
          <w:szCs w:val="32"/>
        </w:rPr>
        <w:t>2.</w:t>
      </w:r>
      <w:r w:rsidR="006C3530">
        <w:rPr>
          <w:b/>
          <w:bCs/>
          <w:sz w:val="32"/>
          <w:szCs w:val="32"/>
        </w:rPr>
        <w:t>District Cllrs report</w:t>
      </w:r>
      <w:r w:rsidR="006C3530">
        <w:rPr>
          <w:sz w:val="32"/>
          <w:szCs w:val="32"/>
        </w:rPr>
        <w:t xml:space="preserve"> – </w:t>
      </w:r>
      <w:r w:rsidR="00993E79">
        <w:rPr>
          <w:sz w:val="32"/>
          <w:szCs w:val="32"/>
        </w:rPr>
        <w:t>Cllr Watson has no comments this month.</w:t>
      </w:r>
    </w:p>
    <w:p w14:paraId="066AEC22" w14:textId="5213B2E9" w:rsidR="00993E79" w:rsidRDefault="00993E79" w:rsidP="00993E79">
      <w:pPr>
        <w:ind w:firstLine="360"/>
        <w:rPr>
          <w:sz w:val="32"/>
          <w:szCs w:val="32"/>
        </w:rPr>
      </w:pPr>
      <w:r>
        <w:rPr>
          <w:sz w:val="32"/>
          <w:szCs w:val="32"/>
        </w:rPr>
        <w:t xml:space="preserve">Cllr Corbin noted that a date for a meeting with Severn Trent was not sorted. </w:t>
      </w:r>
    </w:p>
    <w:p w14:paraId="5A4508B5" w14:textId="17140C7A" w:rsidR="002158ED" w:rsidRDefault="002E43FE" w:rsidP="00993E79">
      <w:pPr>
        <w:ind w:firstLine="360"/>
        <w:rPr>
          <w:sz w:val="32"/>
          <w:szCs w:val="32"/>
        </w:rPr>
      </w:pPr>
      <w:r w:rsidRPr="008F28DD">
        <w:rPr>
          <w:b/>
          <w:bCs/>
          <w:sz w:val="32"/>
          <w:szCs w:val="32"/>
        </w:rPr>
        <w:t>3.</w:t>
      </w:r>
      <w:r w:rsidR="009E0CC8" w:rsidRPr="008F28DD">
        <w:rPr>
          <w:b/>
          <w:bCs/>
          <w:sz w:val="32"/>
          <w:szCs w:val="32"/>
        </w:rPr>
        <w:t>Declaration of Interests</w:t>
      </w:r>
      <w:r w:rsidR="009E0CC8" w:rsidRPr="008F28DD">
        <w:rPr>
          <w:sz w:val="32"/>
          <w:szCs w:val="32"/>
        </w:rPr>
        <w:t xml:space="preserve"> –</w:t>
      </w:r>
      <w:r w:rsidR="00993E79">
        <w:rPr>
          <w:sz w:val="32"/>
          <w:szCs w:val="32"/>
        </w:rPr>
        <w:t xml:space="preserve"> none declared</w:t>
      </w:r>
      <w:r w:rsidR="009E0CC8" w:rsidRPr="008F28DD">
        <w:rPr>
          <w:sz w:val="32"/>
          <w:szCs w:val="32"/>
        </w:rPr>
        <w:t xml:space="preserve"> </w:t>
      </w:r>
    </w:p>
    <w:p w14:paraId="7EBAF8DD" w14:textId="085126B1" w:rsidR="006201E4" w:rsidRDefault="002E43FE" w:rsidP="00993E79">
      <w:pPr>
        <w:ind w:firstLine="360"/>
        <w:rPr>
          <w:sz w:val="32"/>
          <w:szCs w:val="32"/>
        </w:rPr>
      </w:pPr>
      <w:r w:rsidRPr="008F28DD">
        <w:rPr>
          <w:b/>
          <w:bCs/>
          <w:sz w:val="32"/>
          <w:szCs w:val="32"/>
        </w:rPr>
        <w:t>4.</w:t>
      </w:r>
      <w:r w:rsidR="009E0CC8" w:rsidRPr="008F28DD">
        <w:rPr>
          <w:b/>
          <w:bCs/>
          <w:sz w:val="32"/>
          <w:szCs w:val="32"/>
        </w:rPr>
        <w:t>Apologies</w:t>
      </w:r>
      <w:r w:rsidR="001840D8" w:rsidRPr="008F28DD">
        <w:rPr>
          <w:b/>
          <w:bCs/>
          <w:sz w:val="32"/>
          <w:szCs w:val="32"/>
        </w:rPr>
        <w:t xml:space="preserve"> </w:t>
      </w:r>
      <w:r w:rsidR="00993E79">
        <w:rPr>
          <w:b/>
          <w:bCs/>
          <w:sz w:val="32"/>
          <w:szCs w:val="32"/>
        </w:rPr>
        <w:t xml:space="preserve">– </w:t>
      </w:r>
      <w:r w:rsidR="00993E79" w:rsidRPr="00993E79">
        <w:rPr>
          <w:sz w:val="32"/>
          <w:szCs w:val="32"/>
        </w:rPr>
        <w:t>none received</w:t>
      </w:r>
      <w:r w:rsidR="004337E7">
        <w:rPr>
          <w:b/>
          <w:bCs/>
          <w:sz w:val="32"/>
          <w:szCs w:val="32"/>
        </w:rPr>
        <w:t xml:space="preserve">  </w:t>
      </w:r>
      <w:r w:rsidR="002158ED">
        <w:rPr>
          <w:sz w:val="32"/>
          <w:szCs w:val="32"/>
        </w:rPr>
        <w:t xml:space="preserve"> </w:t>
      </w:r>
      <w:r w:rsidR="004337E7">
        <w:rPr>
          <w:sz w:val="32"/>
          <w:szCs w:val="32"/>
        </w:rPr>
        <w:t xml:space="preserve"> </w:t>
      </w:r>
    </w:p>
    <w:p w14:paraId="6997E6E7" w14:textId="157FD0A6" w:rsidR="009E0CC8" w:rsidRPr="008F28DD" w:rsidRDefault="002E43FE" w:rsidP="00993E79">
      <w:pPr>
        <w:ind w:left="360"/>
        <w:rPr>
          <w:sz w:val="32"/>
          <w:szCs w:val="32"/>
        </w:rPr>
      </w:pPr>
      <w:r w:rsidRPr="008F28DD">
        <w:rPr>
          <w:b/>
          <w:bCs/>
          <w:sz w:val="32"/>
          <w:szCs w:val="32"/>
        </w:rPr>
        <w:t>5.</w:t>
      </w:r>
      <w:r w:rsidR="00682392" w:rsidRPr="008F28DD">
        <w:rPr>
          <w:b/>
          <w:bCs/>
          <w:sz w:val="32"/>
          <w:szCs w:val="32"/>
        </w:rPr>
        <w:t>Minutes of the pr</w:t>
      </w:r>
      <w:r w:rsidR="00503BEE" w:rsidRPr="008F28DD">
        <w:rPr>
          <w:b/>
          <w:bCs/>
          <w:sz w:val="32"/>
          <w:szCs w:val="32"/>
        </w:rPr>
        <w:t>e</w:t>
      </w:r>
      <w:r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w:t>
      </w:r>
      <w:r w:rsidR="00993E79">
        <w:rPr>
          <w:sz w:val="32"/>
          <w:szCs w:val="32"/>
        </w:rPr>
        <w:t>b</w:t>
      </w:r>
      <w:r w:rsidR="009E0CC8" w:rsidRPr="008F28DD">
        <w:rPr>
          <w:sz w:val="32"/>
          <w:szCs w:val="32"/>
        </w:rPr>
        <w:t xml:space="preserve">een read and were agreed as a true record of the meeting held on </w:t>
      </w:r>
      <w:r w:rsidR="00850B22">
        <w:rPr>
          <w:sz w:val="32"/>
          <w:szCs w:val="32"/>
        </w:rPr>
        <w:t>1</w:t>
      </w:r>
      <w:r w:rsidR="00311510">
        <w:rPr>
          <w:sz w:val="32"/>
          <w:szCs w:val="32"/>
        </w:rPr>
        <w:t>8</w:t>
      </w:r>
      <w:r w:rsidR="00850B22" w:rsidRPr="00850B22">
        <w:rPr>
          <w:sz w:val="32"/>
          <w:szCs w:val="32"/>
          <w:vertAlign w:val="superscript"/>
        </w:rPr>
        <w:t>th</w:t>
      </w:r>
      <w:r w:rsidR="00850B22">
        <w:rPr>
          <w:sz w:val="32"/>
          <w:szCs w:val="32"/>
        </w:rPr>
        <w:t xml:space="preserve"> </w:t>
      </w:r>
      <w:r w:rsidR="00A05D6A">
        <w:rPr>
          <w:sz w:val="32"/>
          <w:szCs w:val="32"/>
        </w:rPr>
        <w:t>M</w:t>
      </w:r>
      <w:r w:rsidR="00311510">
        <w:rPr>
          <w:sz w:val="32"/>
          <w:szCs w:val="32"/>
        </w:rPr>
        <w:t>arch</w:t>
      </w:r>
      <w:r w:rsidR="001229A3">
        <w:rPr>
          <w:sz w:val="32"/>
          <w:szCs w:val="32"/>
        </w:rPr>
        <w:t xml:space="preserve"> 2024</w:t>
      </w:r>
    </w:p>
    <w:p w14:paraId="0419FBF1" w14:textId="77777777" w:rsidR="00324C20" w:rsidRDefault="00045911" w:rsidP="00993E79">
      <w:pPr>
        <w:ind w:firstLine="360"/>
        <w:rPr>
          <w:b/>
          <w:bCs/>
          <w:sz w:val="32"/>
          <w:szCs w:val="32"/>
        </w:rPr>
      </w:pPr>
      <w:r w:rsidRPr="008F28DD">
        <w:rPr>
          <w:b/>
          <w:bCs/>
          <w:sz w:val="32"/>
          <w:szCs w:val="32"/>
        </w:rPr>
        <w:t>6.</w:t>
      </w:r>
      <w:r w:rsidR="009E0CC8" w:rsidRPr="008F28DD">
        <w:rPr>
          <w:b/>
          <w:bCs/>
          <w:sz w:val="32"/>
          <w:szCs w:val="32"/>
        </w:rPr>
        <w:t>Matters arising from the minutes</w:t>
      </w:r>
    </w:p>
    <w:p w14:paraId="477F1980" w14:textId="77777777" w:rsidR="00A445E8" w:rsidRDefault="00647639" w:rsidP="00FF0940">
      <w:pPr>
        <w:ind w:left="360"/>
        <w:rPr>
          <w:sz w:val="32"/>
          <w:szCs w:val="32"/>
        </w:rPr>
      </w:pPr>
      <w:r>
        <w:rPr>
          <w:sz w:val="32"/>
          <w:szCs w:val="32"/>
        </w:rPr>
        <w:t>Ne</w:t>
      </w:r>
      <w:r w:rsidR="009F313A">
        <w:rPr>
          <w:sz w:val="32"/>
          <w:szCs w:val="32"/>
        </w:rPr>
        <w:t>twork Rail</w:t>
      </w:r>
      <w:r w:rsidR="00B83CFD">
        <w:rPr>
          <w:sz w:val="32"/>
          <w:szCs w:val="32"/>
        </w:rPr>
        <w:t xml:space="preserve"> –</w:t>
      </w:r>
      <w:r w:rsidR="00993E79">
        <w:rPr>
          <w:sz w:val="32"/>
          <w:szCs w:val="32"/>
        </w:rPr>
        <w:t xml:space="preserve"> the hedges have now been cut but </w:t>
      </w:r>
      <w:proofErr w:type="gramStart"/>
      <w:r w:rsidR="00993E79">
        <w:rPr>
          <w:sz w:val="32"/>
          <w:szCs w:val="32"/>
        </w:rPr>
        <w:t>unfortunately</w:t>
      </w:r>
      <w:proofErr w:type="gramEnd"/>
      <w:r w:rsidR="00993E79">
        <w:rPr>
          <w:sz w:val="32"/>
          <w:szCs w:val="32"/>
        </w:rPr>
        <w:t xml:space="preserve"> they have not made a very good job of it, some of the height needs to be removed. Cllr Green has complained to Network Rail </w:t>
      </w:r>
    </w:p>
    <w:p w14:paraId="27BBD1B8" w14:textId="77777777" w:rsidR="000F1BA7" w:rsidRDefault="000F1BA7" w:rsidP="00FF0940">
      <w:pPr>
        <w:ind w:left="360"/>
        <w:rPr>
          <w:sz w:val="32"/>
          <w:szCs w:val="32"/>
        </w:rPr>
      </w:pPr>
    </w:p>
    <w:p w14:paraId="5D1A2CAE" w14:textId="77777777" w:rsidR="00E83753" w:rsidRDefault="00A445E8" w:rsidP="00FF0940">
      <w:pPr>
        <w:ind w:left="36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5626A489" w14:textId="6810870F" w:rsidR="00A445E8" w:rsidRDefault="00A445E8" w:rsidP="00E83753">
      <w:pPr>
        <w:ind w:left="11880" w:firstLine="360"/>
        <w:rPr>
          <w:sz w:val="32"/>
          <w:szCs w:val="32"/>
        </w:rPr>
      </w:pPr>
      <w:r>
        <w:rPr>
          <w:sz w:val="32"/>
          <w:szCs w:val="32"/>
        </w:rPr>
        <w:t>1293</w:t>
      </w:r>
    </w:p>
    <w:p w14:paraId="7B1B796E" w14:textId="72021D30" w:rsidR="00FF0940" w:rsidRDefault="00993E79" w:rsidP="00FF0940">
      <w:pPr>
        <w:ind w:left="360"/>
        <w:rPr>
          <w:sz w:val="32"/>
          <w:szCs w:val="32"/>
        </w:rPr>
      </w:pPr>
      <w:r>
        <w:rPr>
          <w:sz w:val="32"/>
          <w:szCs w:val="32"/>
        </w:rPr>
        <w:t>and a lady from York is coming to the village on Wednesday</w:t>
      </w:r>
      <w:r w:rsidR="00471749">
        <w:rPr>
          <w:sz w:val="32"/>
          <w:szCs w:val="32"/>
        </w:rPr>
        <w:t xml:space="preserve"> 16</w:t>
      </w:r>
      <w:r w:rsidR="00471749" w:rsidRPr="00471749">
        <w:rPr>
          <w:sz w:val="32"/>
          <w:szCs w:val="32"/>
          <w:vertAlign w:val="superscript"/>
        </w:rPr>
        <w:t>th</w:t>
      </w:r>
      <w:r w:rsidR="00471749">
        <w:rPr>
          <w:sz w:val="32"/>
          <w:szCs w:val="32"/>
        </w:rPr>
        <w:t xml:space="preserve"> April to walk round to see what else can be done</w:t>
      </w:r>
      <w:r w:rsidR="00690EDD">
        <w:rPr>
          <w:sz w:val="32"/>
          <w:szCs w:val="32"/>
        </w:rPr>
        <w:t>.</w:t>
      </w:r>
    </w:p>
    <w:p w14:paraId="5FFB9445" w14:textId="77200BB3" w:rsidR="00163CC2" w:rsidRDefault="00FF0940" w:rsidP="00163CC2">
      <w:pPr>
        <w:ind w:left="360"/>
        <w:rPr>
          <w:sz w:val="32"/>
          <w:szCs w:val="32"/>
        </w:rPr>
      </w:pPr>
      <w:r>
        <w:rPr>
          <w:sz w:val="32"/>
          <w:szCs w:val="32"/>
        </w:rPr>
        <w:t>E</w:t>
      </w:r>
      <w:r w:rsidR="00D815E0">
        <w:rPr>
          <w:sz w:val="32"/>
          <w:szCs w:val="32"/>
        </w:rPr>
        <w:t>arth Day</w:t>
      </w:r>
      <w:r w:rsidR="00D87BC4">
        <w:rPr>
          <w:sz w:val="32"/>
          <w:szCs w:val="32"/>
        </w:rPr>
        <w:t xml:space="preserve"> – April 20</w:t>
      </w:r>
      <w:r w:rsidR="00D87BC4" w:rsidRPr="00D87BC4">
        <w:rPr>
          <w:sz w:val="32"/>
          <w:szCs w:val="32"/>
          <w:vertAlign w:val="superscript"/>
        </w:rPr>
        <w:t>th</w:t>
      </w:r>
      <w:proofErr w:type="gramStart"/>
      <w:r w:rsidR="00D87BC4">
        <w:rPr>
          <w:sz w:val="32"/>
          <w:szCs w:val="32"/>
          <w:vertAlign w:val="superscript"/>
        </w:rPr>
        <w:t xml:space="preserve"> </w:t>
      </w:r>
      <w:r w:rsidR="00D87BC4">
        <w:rPr>
          <w:sz w:val="32"/>
          <w:szCs w:val="32"/>
        </w:rPr>
        <w:t>2024</w:t>
      </w:r>
      <w:proofErr w:type="gramEnd"/>
      <w:r w:rsidR="00D87BC4">
        <w:rPr>
          <w:sz w:val="32"/>
          <w:szCs w:val="32"/>
        </w:rPr>
        <w:t xml:space="preserve">. </w:t>
      </w:r>
      <w:r>
        <w:rPr>
          <w:sz w:val="32"/>
          <w:szCs w:val="32"/>
        </w:rPr>
        <w:t>This is taking place in the Village Hall on Saturday. The Parish Council is taking part by leading a walk of the footpaths in the Village</w:t>
      </w:r>
      <w:r w:rsidR="009354A2">
        <w:rPr>
          <w:sz w:val="32"/>
          <w:szCs w:val="32"/>
        </w:rPr>
        <w:t xml:space="preserve">. Cllr Green has devised a route, which he will check nearer the time as the path by the river is flooded </w:t>
      </w:r>
      <w:proofErr w:type="gramStart"/>
      <w:r w:rsidR="009354A2">
        <w:rPr>
          <w:sz w:val="32"/>
          <w:szCs w:val="32"/>
        </w:rPr>
        <w:t>at the moment</w:t>
      </w:r>
      <w:proofErr w:type="gramEnd"/>
      <w:r w:rsidR="009354A2">
        <w:rPr>
          <w:sz w:val="32"/>
          <w:szCs w:val="32"/>
        </w:rPr>
        <w:t>. He needs a couple of Councillors to accompany him and help with the road crossings.</w:t>
      </w:r>
      <w:r w:rsidR="00163CC2">
        <w:rPr>
          <w:sz w:val="32"/>
          <w:szCs w:val="32"/>
        </w:rPr>
        <w:t xml:space="preserve"> A new map of the footpaths in the village is being produced and will be put in the information board on the </w:t>
      </w:r>
      <w:proofErr w:type="gramStart"/>
      <w:r w:rsidR="00163CC2">
        <w:rPr>
          <w:sz w:val="32"/>
          <w:szCs w:val="32"/>
        </w:rPr>
        <w:t>left hand</w:t>
      </w:r>
      <w:proofErr w:type="gramEnd"/>
      <w:r w:rsidR="00163CC2">
        <w:rPr>
          <w:sz w:val="32"/>
          <w:szCs w:val="32"/>
        </w:rPr>
        <w:t xml:space="preserve"> side of the Village Hall</w:t>
      </w:r>
    </w:p>
    <w:p w14:paraId="63AEBAA7" w14:textId="236DD53B" w:rsidR="00163CC2" w:rsidRDefault="00F91BA2" w:rsidP="00163CC2">
      <w:pPr>
        <w:ind w:left="360"/>
        <w:rPr>
          <w:sz w:val="32"/>
          <w:szCs w:val="32"/>
        </w:rPr>
      </w:pPr>
      <w:r w:rsidRPr="008F28DD">
        <w:rPr>
          <w:b/>
          <w:bCs/>
          <w:sz w:val="32"/>
          <w:szCs w:val="32"/>
        </w:rPr>
        <w:t>7.</w:t>
      </w:r>
      <w:proofErr w:type="gramStart"/>
      <w:r w:rsidR="00722D20" w:rsidRPr="008F28DD">
        <w:rPr>
          <w:b/>
          <w:bCs/>
          <w:sz w:val="32"/>
          <w:szCs w:val="32"/>
        </w:rPr>
        <w:t>Reports</w:t>
      </w:r>
      <w:r w:rsidR="004C775F">
        <w:rPr>
          <w:sz w:val="32"/>
          <w:szCs w:val="32"/>
        </w:rPr>
        <w:t xml:space="preserve"> </w:t>
      </w:r>
      <w:r w:rsidR="000973CC" w:rsidRPr="008F28DD">
        <w:rPr>
          <w:sz w:val="32"/>
          <w:szCs w:val="32"/>
        </w:rPr>
        <w:t xml:space="preserve"> Chair’s</w:t>
      </w:r>
      <w:proofErr w:type="gramEnd"/>
      <w:r w:rsidR="000973CC" w:rsidRPr="008F28DD">
        <w:rPr>
          <w:sz w:val="32"/>
          <w:szCs w:val="32"/>
        </w:rPr>
        <w:t xml:space="preserve"> report</w:t>
      </w:r>
      <w:r w:rsidR="00194D73" w:rsidRPr="008F28DD">
        <w:rPr>
          <w:sz w:val="32"/>
          <w:szCs w:val="32"/>
        </w:rPr>
        <w:t xml:space="preserve"> – </w:t>
      </w:r>
      <w:r w:rsidR="00163CC2">
        <w:rPr>
          <w:sz w:val="32"/>
          <w:szCs w:val="32"/>
        </w:rPr>
        <w:t>Cllr Green asked if any Councillors were available on Wednesday to meet with the Network Rail representative. He will contact Cllr Atkin about the road markings as nothing has happened with these</w:t>
      </w:r>
      <w:r w:rsidR="00690EDD">
        <w:rPr>
          <w:sz w:val="32"/>
          <w:szCs w:val="32"/>
        </w:rPr>
        <w:t>.</w:t>
      </w:r>
    </w:p>
    <w:p w14:paraId="52C0671A" w14:textId="32AE8B25" w:rsidR="00A92F95" w:rsidRDefault="009271EF" w:rsidP="00690EDD">
      <w:pPr>
        <w:ind w:left="360" w:firstLine="72"/>
        <w:rPr>
          <w:sz w:val="32"/>
          <w:szCs w:val="32"/>
        </w:rPr>
      </w:pPr>
      <w:r w:rsidRPr="008F28DD">
        <w:rPr>
          <w:sz w:val="32"/>
          <w:szCs w:val="32"/>
        </w:rPr>
        <w:t>C</w:t>
      </w:r>
      <w:r w:rsidR="00571963">
        <w:rPr>
          <w:sz w:val="32"/>
          <w:szCs w:val="32"/>
        </w:rPr>
        <w:t>l</w:t>
      </w:r>
      <w:r w:rsidR="000973CC" w:rsidRPr="008F28DD">
        <w:rPr>
          <w:sz w:val="32"/>
          <w:szCs w:val="32"/>
        </w:rPr>
        <w:t>erk’s report</w:t>
      </w:r>
      <w:r w:rsidRPr="008F28DD">
        <w:rPr>
          <w:sz w:val="32"/>
          <w:szCs w:val="32"/>
        </w:rPr>
        <w:t xml:space="preserve"> </w:t>
      </w:r>
      <w:r w:rsidR="008672AD" w:rsidRPr="008F28DD">
        <w:rPr>
          <w:sz w:val="32"/>
          <w:szCs w:val="32"/>
        </w:rPr>
        <w:t>–</w:t>
      </w:r>
      <w:r w:rsidR="00163CC2">
        <w:rPr>
          <w:sz w:val="32"/>
          <w:szCs w:val="32"/>
        </w:rPr>
        <w:t xml:space="preserve"> several parishioners</w:t>
      </w:r>
      <w:r w:rsidR="00E1550A">
        <w:rPr>
          <w:sz w:val="32"/>
          <w:szCs w:val="32"/>
        </w:rPr>
        <w:t xml:space="preserve"> have commented that the grass cutting</w:t>
      </w:r>
      <w:r w:rsidR="00690EDD">
        <w:rPr>
          <w:sz w:val="32"/>
          <w:szCs w:val="32"/>
        </w:rPr>
        <w:t xml:space="preserve"> on </w:t>
      </w:r>
      <w:proofErr w:type="spellStart"/>
      <w:r w:rsidR="00690EDD">
        <w:rPr>
          <w:sz w:val="32"/>
          <w:szCs w:val="32"/>
        </w:rPr>
        <w:t>yhe</w:t>
      </w:r>
      <w:proofErr w:type="spellEnd"/>
      <w:r w:rsidR="00690EDD">
        <w:rPr>
          <w:sz w:val="32"/>
          <w:szCs w:val="32"/>
        </w:rPr>
        <w:t xml:space="preserve"> Village </w:t>
      </w:r>
      <w:proofErr w:type="gramStart"/>
      <w:r w:rsidR="00690EDD">
        <w:rPr>
          <w:sz w:val="32"/>
          <w:szCs w:val="32"/>
        </w:rPr>
        <w:t>Green</w:t>
      </w:r>
      <w:proofErr w:type="gramEnd"/>
      <w:r w:rsidR="00690EDD">
        <w:rPr>
          <w:sz w:val="32"/>
          <w:szCs w:val="32"/>
        </w:rPr>
        <w:t xml:space="preserve"> and the recreation ground</w:t>
      </w:r>
      <w:r w:rsidR="00E1550A">
        <w:rPr>
          <w:sz w:val="32"/>
          <w:szCs w:val="32"/>
        </w:rPr>
        <w:t xml:space="preserve"> is</w:t>
      </w:r>
      <w:r w:rsidR="00690EDD">
        <w:rPr>
          <w:sz w:val="32"/>
          <w:szCs w:val="32"/>
        </w:rPr>
        <w:t xml:space="preserve"> much</w:t>
      </w:r>
      <w:r w:rsidR="00E1550A">
        <w:rPr>
          <w:sz w:val="32"/>
          <w:szCs w:val="32"/>
        </w:rPr>
        <w:t xml:space="preserve"> improved</w:t>
      </w:r>
      <w:r w:rsidR="00690EDD">
        <w:rPr>
          <w:sz w:val="32"/>
          <w:szCs w:val="32"/>
        </w:rPr>
        <w:t>.</w:t>
      </w:r>
    </w:p>
    <w:p w14:paraId="15A8CA71" w14:textId="36559B25" w:rsidR="00311510" w:rsidRDefault="00E1550A" w:rsidP="00E1550A">
      <w:pPr>
        <w:ind w:left="360"/>
        <w:rPr>
          <w:sz w:val="32"/>
          <w:szCs w:val="32"/>
        </w:rPr>
      </w:pPr>
      <w:r>
        <w:rPr>
          <w:sz w:val="32"/>
          <w:szCs w:val="32"/>
        </w:rPr>
        <w:t>Footpaths Officer’s report – Cllrs Green and Wilkins had a meeting with Hansons which was productive. The formation of a bridle path</w:t>
      </w:r>
      <w:r w:rsidR="00690EDD">
        <w:rPr>
          <w:sz w:val="32"/>
          <w:szCs w:val="32"/>
        </w:rPr>
        <w:t>,</w:t>
      </w:r>
      <w:r>
        <w:rPr>
          <w:sz w:val="32"/>
          <w:szCs w:val="32"/>
        </w:rPr>
        <w:t xml:space="preserve"> once the quarry work is finished</w:t>
      </w:r>
      <w:r w:rsidR="00690EDD">
        <w:rPr>
          <w:sz w:val="32"/>
          <w:szCs w:val="32"/>
        </w:rPr>
        <w:t>,</w:t>
      </w:r>
      <w:r>
        <w:rPr>
          <w:sz w:val="32"/>
          <w:szCs w:val="32"/>
        </w:rPr>
        <w:t xml:space="preserve"> is agreed</w:t>
      </w:r>
      <w:r w:rsidR="00690EDD">
        <w:rPr>
          <w:sz w:val="32"/>
          <w:szCs w:val="32"/>
        </w:rPr>
        <w:t>.</w:t>
      </w:r>
    </w:p>
    <w:p w14:paraId="331498A0" w14:textId="52342760" w:rsidR="00311510" w:rsidRDefault="00D74262" w:rsidP="00A6761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1294</w:t>
      </w:r>
    </w:p>
    <w:p w14:paraId="69120688" w14:textId="41DEEAE5" w:rsidR="009F7005" w:rsidRDefault="00E1550A" w:rsidP="002850BA">
      <w:pPr>
        <w:rPr>
          <w:sz w:val="32"/>
          <w:szCs w:val="32"/>
        </w:rPr>
      </w:pPr>
      <w:r>
        <w:rPr>
          <w:b/>
          <w:bCs/>
          <w:sz w:val="32"/>
          <w:szCs w:val="32"/>
        </w:rPr>
        <w:t>8. Plan</w:t>
      </w:r>
      <w:r w:rsidR="000973CC" w:rsidRPr="008F28DD">
        <w:rPr>
          <w:b/>
          <w:bCs/>
          <w:sz w:val="32"/>
          <w:szCs w:val="32"/>
        </w:rPr>
        <w:t>ning</w:t>
      </w:r>
      <w:r w:rsidR="002850BA" w:rsidRPr="008F28DD">
        <w:rPr>
          <w:sz w:val="32"/>
          <w:szCs w:val="32"/>
        </w:rPr>
        <w:t xml:space="preserve"> –</w:t>
      </w:r>
    </w:p>
    <w:p w14:paraId="5D3FFED8" w14:textId="13CFC605" w:rsidR="00CE3460" w:rsidRDefault="00B67195" w:rsidP="008466FE">
      <w:pPr>
        <w:rPr>
          <w:sz w:val="32"/>
          <w:szCs w:val="32"/>
        </w:rPr>
      </w:pPr>
      <w:r>
        <w:rPr>
          <w:sz w:val="32"/>
          <w:szCs w:val="32"/>
        </w:rPr>
        <w:t>DM</w:t>
      </w:r>
      <w:r w:rsidR="00311510">
        <w:rPr>
          <w:sz w:val="32"/>
          <w:szCs w:val="32"/>
        </w:rPr>
        <w:t>PA</w:t>
      </w:r>
      <w:r>
        <w:rPr>
          <w:sz w:val="32"/>
          <w:szCs w:val="32"/>
        </w:rPr>
        <w:t>/2024/</w:t>
      </w:r>
      <w:r w:rsidR="00311510">
        <w:rPr>
          <w:sz w:val="32"/>
          <w:szCs w:val="32"/>
        </w:rPr>
        <w:t xml:space="preserve">0380 The erection of a single storey side extension and detached garage at Brindles, Trent Lane, Weston on </w:t>
      </w:r>
      <w:r w:rsidR="00CE3460">
        <w:rPr>
          <w:sz w:val="32"/>
          <w:szCs w:val="32"/>
        </w:rPr>
        <w:t>Trent.</w:t>
      </w:r>
      <w:r w:rsidR="00A05D6A">
        <w:rPr>
          <w:sz w:val="32"/>
          <w:szCs w:val="32"/>
        </w:rPr>
        <w:t xml:space="preserve"> The Parish Council has no objection.</w:t>
      </w:r>
    </w:p>
    <w:p w14:paraId="2E5B5B3C" w14:textId="77777777" w:rsidR="000F1BA7" w:rsidRDefault="000F1BA7" w:rsidP="008466FE">
      <w:pPr>
        <w:rPr>
          <w:sz w:val="32"/>
          <w:szCs w:val="32"/>
        </w:rPr>
      </w:pPr>
    </w:p>
    <w:p w14:paraId="518CE4A0" w14:textId="6439BBA7" w:rsidR="00CE3460" w:rsidRDefault="00CE3460" w:rsidP="008466FE">
      <w:pPr>
        <w:rPr>
          <w:sz w:val="32"/>
          <w:szCs w:val="32"/>
        </w:rPr>
      </w:pPr>
      <w:r>
        <w:rPr>
          <w:sz w:val="32"/>
          <w:szCs w:val="32"/>
        </w:rPr>
        <w:t xml:space="preserve">DMPA/2024/0472 Conversion of a barn to a dwelling at Bridge </w:t>
      </w:r>
      <w:r w:rsidR="00D51E55">
        <w:rPr>
          <w:sz w:val="32"/>
          <w:szCs w:val="32"/>
        </w:rPr>
        <w:t>L</w:t>
      </w:r>
      <w:r>
        <w:rPr>
          <w:sz w:val="32"/>
          <w:szCs w:val="32"/>
        </w:rPr>
        <w:t>ane, Weston on Trent</w:t>
      </w:r>
      <w:r w:rsidR="00D51E55">
        <w:rPr>
          <w:sz w:val="32"/>
          <w:szCs w:val="32"/>
        </w:rPr>
        <w:t>. The Parish Council objects to this application as it is outside the village boundary and as such is unwarranted ribbon development and further spread of the village to the west</w:t>
      </w:r>
      <w:r w:rsidR="00993E79">
        <w:rPr>
          <w:sz w:val="32"/>
          <w:szCs w:val="32"/>
        </w:rPr>
        <w:t>.</w:t>
      </w:r>
    </w:p>
    <w:p w14:paraId="1DD6E360" w14:textId="77777777" w:rsidR="00E1550A" w:rsidRDefault="00E1550A" w:rsidP="008466FE">
      <w:pPr>
        <w:rPr>
          <w:sz w:val="32"/>
          <w:szCs w:val="32"/>
        </w:rPr>
      </w:pPr>
    </w:p>
    <w:p w14:paraId="69F36AE9" w14:textId="6B69405B" w:rsidR="00A445E8" w:rsidRDefault="00A445E8" w:rsidP="008466F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14DE8A5C" w14:textId="37AE8164" w:rsidR="006F4685" w:rsidRDefault="00A032BC" w:rsidP="008466FE">
      <w:pPr>
        <w:rPr>
          <w:b/>
          <w:bCs/>
          <w:sz w:val="32"/>
          <w:szCs w:val="32"/>
        </w:rPr>
      </w:pPr>
      <w:r>
        <w:rPr>
          <w:b/>
          <w:bCs/>
          <w:sz w:val="32"/>
          <w:szCs w:val="32"/>
        </w:rPr>
        <w:t>9.</w:t>
      </w:r>
      <w:r w:rsidR="00A017FA">
        <w:rPr>
          <w:b/>
          <w:bCs/>
          <w:sz w:val="32"/>
          <w:szCs w:val="32"/>
        </w:rPr>
        <w:t xml:space="preserve"> C</w:t>
      </w:r>
      <w:r>
        <w:rPr>
          <w:b/>
          <w:bCs/>
          <w:sz w:val="32"/>
          <w:szCs w:val="32"/>
        </w:rPr>
        <w:t>orrespondence</w:t>
      </w:r>
    </w:p>
    <w:p w14:paraId="44C61C53" w14:textId="0CD0E578" w:rsidR="00CE3460" w:rsidRDefault="00E1550A" w:rsidP="008466FE">
      <w:pPr>
        <w:rPr>
          <w:sz w:val="32"/>
          <w:szCs w:val="32"/>
        </w:rPr>
      </w:pPr>
      <w:r>
        <w:rPr>
          <w:sz w:val="32"/>
          <w:szCs w:val="32"/>
        </w:rPr>
        <w:t>Notification has been received that as we are in the p</w:t>
      </w:r>
      <w:r w:rsidR="00CE3460">
        <w:rPr>
          <w:sz w:val="32"/>
          <w:szCs w:val="32"/>
        </w:rPr>
        <w:t>re</w:t>
      </w:r>
      <w:r w:rsidR="00690EDD">
        <w:rPr>
          <w:sz w:val="32"/>
          <w:szCs w:val="32"/>
        </w:rPr>
        <w:t>-</w:t>
      </w:r>
      <w:r w:rsidR="00CE3460">
        <w:rPr>
          <w:sz w:val="32"/>
          <w:szCs w:val="32"/>
        </w:rPr>
        <w:t xml:space="preserve"> election publicity </w:t>
      </w:r>
      <w:proofErr w:type="gramStart"/>
      <w:r w:rsidR="00CE3460">
        <w:rPr>
          <w:sz w:val="32"/>
          <w:szCs w:val="32"/>
        </w:rPr>
        <w:t>period</w:t>
      </w:r>
      <w:proofErr w:type="gramEnd"/>
      <w:r w:rsidR="00690EDD">
        <w:rPr>
          <w:sz w:val="32"/>
          <w:szCs w:val="32"/>
        </w:rPr>
        <w:t xml:space="preserve"> so</w:t>
      </w:r>
      <w:r>
        <w:rPr>
          <w:sz w:val="32"/>
          <w:szCs w:val="32"/>
        </w:rPr>
        <w:t xml:space="preserve"> purdah rules apply. </w:t>
      </w:r>
    </w:p>
    <w:p w14:paraId="06E8D43D" w14:textId="2D22EC6C" w:rsidR="00AC39A3" w:rsidRDefault="00CE3460" w:rsidP="000973CC">
      <w:pPr>
        <w:rPr>
          <w:sz w:val="32"/>
          <w:szCs w:val="32"/>
        </w:rPr>
      </w:pPr>
      <w:r>
        <w:rPr>
          <w:sz w:val="32"/>
          <w:szCs w:val="32"/>
        </w:rPr>
        <w:t>Traffic on Main Street</w:t>
      </w:r>
      <w:r w:rsidR="00E1550A">
        <w:rPr>
          <w:sz w:val="32"/>
          <w:szCs w:val="32"/>
        </w:rPr>
        <w:t xml:space="preserve"> – an email has been received from a resident of </w:t>
      </w:r>
      <w:r w:rsidR="009E6EA6">
        <w:rPr>
          <w:sz w:val="32"/>
          <w:szCs w:val="32"/>
        </w:rPr>
        <w:t>M</w:t>
      </w:r>
      <w:r w:rsidR="00E1550A">
        <w:rPr>
          <w:sz w:val="32"/>
          <w:szCs w:val="32"/>
        </w:rPr>
        <w:t xml:space="preserve">ain Street who walks </w:t>
      </w:r>
      <w:r w:rsidR="009E6EA6">
        <w:rPr>
          <w:sz w:val="32"/>
          <w:szCs w:val="32"/>
        </w:rPr>
        <w:t xml:space="preserve">her children to school and recently has had several </w:t>
      </w:r>
      <w:r w:rsidR="00AC39A3">
        <w:rPr>
          <w:sz w:val="32"/>
          <w:szCs w:val="32"/>
        </w:rPr>
        <w:t>incidents involving cars mounting the pavement and her daughter being clipped by a car. The Clerk will write back and detail what the Council is doing – road markings and liaising with the school.</w:t>
      </w:r>
    </w:p>
    <w:p w14:paraId="6EF893AB" w14:textId="7CC2FE5F" w:rsidR="000973CC" w:rsidRPr="00AC39A3" w:rsidRDefault="008466FE" w:rsidP="000973CC">
      <w:pPr>
        <w:rPr>
          <w:sz w:val="32"/>
          <w:szCs w:val="32"/>
        </w:rPr>
      </w:pPr>
      <w:r>
        <w:rPr>
          <w:sz w:val="32"/>
          <w:szCs w:val="32"/>
        </w:rPr>
        <w:t>1</w:t>
      </w:r>
      <w:r w:rsidR="00367177" w:rsidRPr="008F28DD">
        <w:rPr>
          <w:b/>
          <w:bCs/>
          <w:sz w:val="32"/>
          <w:szCs w:val="32"/>
        </w:rPr>
        <w:t>0.</w:t>
      </w:r>
      <w:r w:rsidR="00E01568">
        <w:rPr>
          <w:b/>
          <w:bCs/>
          <w:sz w:val="32"/>
          <w:szCs w:val="32"/>
        </w:rPr>
        <w:t xml:space="preserve"> </w:t>
      </w:r>
      <w:r w:rsidR="00367177" w:rsidRPr="008F28DD">
        <w:rPr>
          <w:b/>
          <w:bCs/>
          <w:sz w:val="32"/>
          <w:szCs w:val="32"/>
        </w:rPr>
        <w:t>S</w:t>
      </w:r>
      <w:r w:rsidR="000973CC" w:rsidRPr="008F28DD">
        <w:rPr>
          <w:b/>
          <w:bCs/>
          <w:sz w:val="32"/>
          <w:szCs w:val="32"/>
        </w:rPr>
        <w:t>ection 10</w:t>
      </w:r>
      <w:r w:rsidR="0036324B">
        <w:rPr>
          <w:b/>
          <w:bCs/>
          <w:sz w:val="32"/>
          <w:szCs w:val="32"/>
        </w:rPr>
        <w:t>6</w:t>
      </w:r>
      <w:r w:rsidR="00D06B40">
        <w:rPr>
          <w:b/>
          <w:bCs/>
          <w:sz w:val="32"/>
          <w:szCs w:val="32"/>
        </w:rPr>
        <w:t xml:space="preserve"> </w:t>
      </w:r>
      <w:r w:rsidR="00C906FF">
        <w:rPr>
          <w:b/>
          <w:bCs/>
          <w:sz w:val="32"/>
          <w:szCs w:val="32"/>
        </w:rPr>
        <w:t>–</w:t>
      </w:r>
      <w:r w:rsidR="00E01568">
        <w:rPr>
          <w:b/>
          <w:bCs/>
          <w:sz w:val="32"/>
          <w:szCs w:val="32"/>
        </w:rPr>
        <w:t xml:space="preserve"> </w:t>
      </w:r>
      <w:r w:rsidR="00AC39A3" w:rsidRPr="00AC39A3">
        <w:rPr>
          <w:sz w:val="32"/>
          <w:szCs w:val="32"/>
        </w:rPr>
        <w:t>nothing to report</w:t>
      </w:r>
    </w:p>
    <w:p w14:paraId="56F509BB" w14:textId="61B3256D" w:rsidR="000973CC" w:rsidRDefault="0072486B" w:rsidP="0072486B">
      <w:pPr>
        <w:rPr>
          <w:sz w:val="32"/>
          <w:szCs w:val="32"/>
        </w:rPr>
      </w:pPr>
      <w:r w:rsidRPr="008F28DD">
        <w:rPr>
          <w:b/>
          <w:bCs/>
          <w:sz w:val="32"/>
          <w:szCs w:val="32"/>
        </w:rPr>
        <w:t>11.</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D71A6C">
        <w:rPr>
          <w:sz w:val="32"/>
          <w:szCs w:val="32"/>
        </w:rPr>
        <w:t>up to date.</w:t>
      </w:r>
    </w:p>
    <w:p w14:paraId="6AA0234B" w14:textId="77777777" w:rsidR="00AC39A3" w:rsidRDefault="00AC39A3" w:rsidP="00CE3460">
      <w:pPr>
        <w:rPr>
          <w:b/>
          <w:bCs/>
          <w:sz w:val="32"/>
          <w:szCs w:val="32"/>
        </w:rPr>
      </w:pPr>
    </w:p>
    <w:p w14:paraId="1F8BA56A" w14:textId="4ACD5F00" w:rsidR="00D74262" w:rsidRDefault="00A42042" w:rsidP="00CE3460">
      <w:pPr>
        <w:rPr>
          <w:sz w:val="32"/>
          <w:szCs w:val="32"/>
        </w:rPr>
      </w:pPr>
      <w:r w:rsidRPr="00A42042">
        <w:rPr>
          <w:b/>
          <w:bCs/>
          <w:sz w:val="32"/>
          <w:szCs w:val="32"/>
        </w:rPr>
        <w:t>12. Allotments</w:t>
      </w:r>
      <w:r w:rsidR="00E01568">
        <w:rPr>
          <w:b/>
          <w:bCs/>
          <w:sz w:val="32"/>
          <w:szCs w:val="32"/>
        </w:rPr>
        <w:t xml:space="preserve"> </w:t>
      </w:r>
      <w:r w:rsidR="00CE3460">
        <w:rPr>
          <w:b/>
          <w:bCs/>
          <w:sz w:val="32"/>
          <w:szCs w:val="32"/>
        </w:rPr>
        <w:t>–</w:t>
      </w:r>
      <w:r w:rsidR="00AC39A3">
        <w:rPr>
          <w:b/>
          <w:bCs/>
          <w:sz w:val="32"/>
          <w:szCs w:val="32"/>
        </w:rPr>
        <w:t xml:space="preserve"> </w:t>
      </w:r>
      <w:r w:rsidR="00AC39A3" w:rsidRPr="00AC39A3">
        <w:rPr>
          <w:sz w:val="32"/>
          <w:szCs w:val="32"/>
        </w:rPr>
        <w:t>all are now fill</w:t>
      </w:r>
      <w:r w:rsidR="00D74262">
        <w:rPr>
          <w:sz w:val="32"/>
          <w:szCs w:val="32"/>
        </w:rPr>
        <w:t>ed</w:t>
      </w:r>
    </w:p>
    <w:p w14:paraId="14FA188D" w14:textId="77777777" w:rsidR="00D74262" w:rsidRDefault="00D74262" w:rsidP="00CE3460">
      <w:pPr>
        <w:rPr>
          <w:sz w:val="32"/>
          <w:szCs w:val="32"/>
        </w:rPr>
      </w:pPr>
    </w:p>
    <w:p w14:paraId="0414D1A1" w14:textId="289385E7" w:rsidR="00D74262" w:rsidRDefault="00D74262" w:rsidP="00CE3460">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1295</w:t>
      </w:r>
    </w:p>
    <w:p w14:paraId="2EBA5A18" w14:textId="77777777" w:rsidR="00D74262" w:rsidRDefault="00D74262" w:rsidP="00CE3460">
      <w:pPr>
        <w:rPr>
          <w:sz w:val="32"/>
          <w:szCs w:val="32"/>
        </w:rPr>
      </w:pPr>
    </w:p>
    <w:p w14:paraId="4E8FBB25" w14:textId="4B559ECF" w:rsidR="00CE3460" w:rsidRPr="008F28DD" w:rsidRDefault="00CE3460" w:rsidP="00CE3460">
      <w:pPr>
        <w:rPr>
          <w:sz w:val="32"/>
          <w:szCs w:val="32"/>
        </w:rPr>
      </w:pPr>
      <w:r>
        <w:rPr>
          <w:b/>
          <w:bCs/>
          <w:sz w:val="32"/>
          <w:szCs w:val="32"/>
        </w:rPr>
        <w:t>13. Finance</w:t>
      </w:r>
    </w:p>
    <w:p w14:paraId="591A1508" w14:textId="59AFA6A7" w:rsidR="00A91EC6" w:rsidRDefault="00A91EC6" w:rsidP="00A91EC6">
      <w:pPr>
        <w:rPr>
          <w:sz w:val="32"/>
          <w:szCs w:val="32"/>
        </w:rPr>
      </w:pPr>
      <w:r w:rsidRPr="008F28DD">
        <w:rPr>
          <w:sz w:val="32"/>
          <w:szCs w:val="32"/>
        </w:rPr>
        <w:t>Clerk’s wages £2</w:t>
      </w:r>
      <w:r w:rsidR="00AC39A3">
        <w:rPr>
          <w:sz w:val="32"/>
          <w:szCs w:val="32"/>
        </w:rPr>
        <w:t>36.</w:t>
      </w:r>
      <w:r w:rsidRPr="008F28DD">
        <w:rPr>
          <w:sz w:val="32"/>
          <w:szCs w:val="32"/>
        </w:rPr>
        <w:t>25</w:t>
      </w:r>
    </w:p>
    <w:p w14:paraId="0DF270DA" w14:textId="3A54D6C1" w:rsidR="00AC39A3" w:rsidRPr="008F28DD" w:rsidRDefault="00AC39A3" w:rsidP="00A91EC6">
      <w:pPr>
        <w:rPr>
          <w:sz w:val="32"/>
          <w:szCs w:val="32"/>
        </w:rPr>
      </w:pPr>
      <w:r>
        <w:rPr>
          <w:sz w:val="32"/>
          <w:szCs w:val="32"/>
        </w:rPr>
        <w:t xml:space="preserve">Clerk’s tax </w:t>
      </w:r>
      <w:r w:rsidR="00C7310A">
        <w:rPr>
          <w:sz w:val="32"/>
          <w:szCs w:val="32"/>
        </w:rPr>
        <w:t xml:space="preserve">£59.00 </w:t>
      </w:r>
      <w:r>
        <w:rPr>
          <w:sz w:val="32"/>
          <w:szCs w:val="32"/>
        </w:rPr>
        <w:t>(to be paid at year end)</w:t>
      </w:r>
    </w:p>
    <w:p w14:paraId="7AAAB693" w14:textId="5D56DB07" w:rsidR="00CE3460" w:rsidRDefault="00A91EC6" w:rsidP="00A42042">
      <w:pPr>
        <w:rPr>
          <w:sz w:val="32"/>
          <w:szCs w:val="32"/>
        </w:rPr>
      </w:pPr>
      <w:r w:rsidRPr="008F28DD">
        <w:rPr>
          <w:sz w:val="32"/>
          <w:szCs w:val="32"/>
        </w:rPr>
        <w:t>Clerk’s expenses £</w:t>
      </w:r>
      <w:r w:rsidR="00AC39A3">
        <w:rPr>
          <w:sz w:val="32"/>
          <w:szCs w:val="32"/>
        </w:rPr>
        <w:t>34.50</w:t>
      </w:r>
    </w:p>
    <w:p w14:paraId="43758D7D" w14:textId="36C66A1D" w:rsidR="00C7310A" w:rsidRDefault="00C7310A" w:rsidP="00A42042">
      <w:pPr>
        <w:rPr>
          <w:sz w:val="32"/>
          <w:szCs w:val="32"/>
        </w:rPr>
      </w:pPr>
      <w:r>
        <w:rPr>
          <w:sz w:val="32"/>
          <w:szCs w:val="32"/>
        </w:rPr>
        <w:t xml:space="preserve">SDDC bin emptying </w:t>
      </w:r>
      <w:proofErr w:type="gramStart"/>
      <w:r>
        <w:rPr>
          <w:sz w:val="32"/>
          <w:szCs w:val="32"/>
        </w:rPr>
        <w:t>£2092.27</w:t>
      </w:r>
      <w:proofErr w:type="gramEnd"/>
    </w:p>
    <w:p w14:paraId="0EC3BBBA" w14:textId="2FC67E40" w:rsidR="00C7310A" w:rsidRDefault="00C7310A" w:rsidP="00A42042">
      <w:pPr>
        <w:rPr>
          <w:sz w:val="32"/>
          <w:szCs w:val="32"/>
        </w:rPr>
      </w:pPr>
      <w:r>
        <w:rPr>
          <w:sz w:val="32"/>
          <w:szCs w:val="32"/>
        </w:rPr>
        <w:t xml:space="preserve">I Cook allotment commission </w:t>
      </w:r>
      <w:proofErr w:type="gramStart"/>
      <w:r>
        <w:rPr>
          <w:sz w:val="32"/>
          <w:szCs w:val="32"/>
        </w:rPr>
        <w:t>£100.00</w:t>
      </w:r>
      <w:proofErr w:type="gramEnd"/>
    </w:p>
    <w:p w14:paraId="540D9F5C" w14:textId="28ADC7E5" w:rsidR="00C7310A" w:rsidRDefault="00C7310A" w:rsidP="00A42042">
      <w:pPr>
        <w:rPr>
          <w:sz w:val="32"/>
          <w:szCs w:val="32"/>
        </w:rPr>
      </w:pPr>
      <w:r>
        <w:rPr>
          <w:sz w:val="32"/>
          <w:szCs w:val="32"/>
        </w:rPr>
        <w:t>Else Brothers for lease of Recreation Ground £1000 .00</w:t>
      </w:r>
    </w:p>
    <w:p w14:paraId="2FA73153" w14:textId="0BD30A48" w:rsidR="00C7310A" w:rsidRDefault="00C7310A" w:rsidP="00A42042">
      <w:pPr>
        <w:rPr>
          <w:sz w:val="32"/>
          <w:szCs w:val="32"/>
        </w:rPr>
      </w:pPr>
      <w:r>
        <w:rPr>
          <w:sz w:val="32"/>
          <w:szCs w:val="32"/>
        </w:rPr>
        <w:t>V Cooper for allotment lease £1050.00</w:t>
      </w:r>
    </w:p>
    <w:p w14:paraId="23C616F0" w14:textId="31EDBED9" w:rsidR="00C7310A" w:rsidRDefault="00C7310A" w:rsidP="00A42042">
      <w:pPr>
        <w:rPr>
          <w:sz w:val="32"/>
          <w:szCs w:val="32"/>
        </w:rPr>
      </w:pPr>
      <w:r>
        <w:rPr>
          <w:sz w:val="32"/>
          <w:szCs w:val="32"/>
        </w:rPr>
        <w:t>Zurich Insurance £557.40</w:t>
      </w:r>
    </w:p>
    <w:p w14:paraId="327D2109" w14:textId="78226581" w:rsidR="00C7310A" w:rsidRDefault="00C7310A" w:rsidP="00A42042">
      <w:pPr>
        <w:rPr>
          <w:sz w:val="32"/>
          <w:szCs w:val="32"/>
        </w:rPr>
      </w:pPr>
      <w:r>
        <w:rPr>
          <w:sz w:val="32"/>
          <w:szCs w:val="32"/>
        </w:rPr>
        <w:t xml:space="preserve">Weston PCC for church grass cutting </w:t>
      </w:r>
      <w:proofErr w:type="gramStart"/>
      <w:r>
        <w:rPr>
          <w:sz w:val="32"/>
          <w:szCs w:val="32"/>
        </w:rPr>
        <w:t>£1500.00</w:t>
      </w:r>
      <w:proofErr w:type="gramEnd"/>
    </w:p>
    <w:p w14:paraId="510AC4FC" w14:textId="51CA74C6" w:rsidR="00C7310A" w:rsidRDefault="00C7310A" w:rsidP="00A42042">
      <w:pPr>
        <w:rPr>
          <w:sz w:val="32"/>
          <w:szCs w:val="32"/>
        </w:rPr>
      </w:pPr>
      <w:r>
        <w:rPr>
          <w:sz w:val="32"/>
          <w:szCs w:val="32"/>
        </w:rPr>
        <w:t xml:space="preserve">Community </w:t>
      </w:r>
      <w:r w:rsidR="00A42C71">
        <w:rPr>
          <w:sz w:val="32"/>
          <w:szCs w:val="32"/>
        </w:rPr>
        <w:t>Heartbeat Trust,</w:t>
      </w:r>
      <w:r w:rsidR="00A445E8">
        <w:rPr>
          <w:sz w:val="32"/>
          <w:szCs w:val="32"/>
        </w:rPr>
        <w:t xml:space="preserve"> </w:t>
      </w:r>
      <w:r w:rsidR="00A42C71">
        <w:rPr>
          <w:sz w:val="32"/>
          <w:szCs w:val="32"/>
        </w:rPr>
        <w:t>for defibrillator electrodes £106.74</w:t>
      </w:r>
    </w:p>
    <w:p w14:paraId="0B7CAC21" w14:textId="77777777" w:rsidR="00A42C71" w:rsidRDefault="00A42C71" w:rsidP="00A42042">
      <w:pPr>
        <w:rPr>
          <w:sz w:val="32"/>
          <w:szCs w:val="32"/>
        </w:rPr>
      </w:pPr>
    </w:p>
    <w:p w14:paraId="39D40CE6" w14:textId="77B3DA3B" w:rsidR="00D206BA" w:rsidRPr="008F28DD" w:rsidRDefault="00CE3460" w:rsidP="00A42042">
      <w:pPr>
        <w:rPr>
          <w:sz w:val="32"/>
          <w:szCs w:val="32"/>
        </w:rPr>
      </w:pPr>
      <w:proofErr w:type="gramStart"/>
      <w:r>
        <w:rPr>
          <w:sz w:val="32"/>
          <w:szCs w:val="32"/>
        </w:rPr>
        <w:t>The</w:t>
      </w:r>
      <w:r w:rsidR="008C059C">
        <w:rPr>
          <w:sz w:val="32"/>
          <w:szCs w:val="32"/>
        </w:rPr>
        <w:t xml:space="preserve"> </w:t>
      </w:r>
      <w:r w:rsidR="00D206BA" w:rsidRPr="008F28DD">
        <w:rPr>
          <w:sz w:val="32"/>
          <w:szCs w:val="32"/>
        </w:rPr>
        <w:t xml:space="preserve"> meeting</w:t>
      </w:r>
      <w:proofErr w:type="gramEnd"/>
      <w:r w:rsidR="00D206BA" w:rsidRPr="008F28DD">
        <w:rPr>
          <w:sz w:val="32"/>
          <w:szCs w:val="32"/>
        </w:rPr>
        <w:t xml:space="preserve"> closed at </w:t>
      </w:r>
      <w:r w:rsidR="00FD6BB2">
        <w:rPr>
          <w:sz w:val="32"/>
          <w:szCs w:val="32"/>
        </w:rPr>
        <w:t xml:space="preserve"> </w:t>
      </w:r>
      <w:r w:rsidR="00AC39A3">
        <w:rPr>
          <w:sz w:val="32"/>
          <w:szCs w:val="32"/>
        </w:rPr>
        <w:t>9.50</w:t>
      </w:r>
    </w:p>
    <w:p w14:paraId="673369D0" w14:textId="77777777" w:rsidR="00D206BA" w:rsidRPr="008F28DD" w:rsidRDefault="00D206BA" w:rsidP="00A91EC6">
      <w:pPr>
        <w:ind w:left="360"/>
        <w:rPr>
          <w:sz w:val="32"/>
          <w:szCs w:val="32"/>
        </w:rPr>
      </w:pPr>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3"/>
  </w:num>
  <w:num w:numId="2" w16cid:durableId="1734232708">
    <w:abstractNumId w:val="0"/>
  </w:num>
  <w:num w:numId="3" w16cid:durableId="2076077738">
    <w:abstractNumId w:val="1"/>
  </w:num>
  <w:num w:numId="4" w16cid:durableId="58395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12423"/>
    <w:rsid w:val="00013C2B"/>
    <w:rsid w:val="00014746"/>
    <w:rsid w:val="000163B1"/>
    <w:rsid w:val="00037AC4"/>
    <w:rsid w:val="00045911"/>
    <w:rsid w:val="00050638"/>
    <w:rsid w:val="000516ED"/>
    <w:rsid w:val="000539A5"/>
    <w:rsid w:val="0008634E"/>
    <w:rsid w:val="000973CC"/>
    <w:rsid w:val="000A6625"/>
    <w:rsid w:val="000A69C2"/>
    <w:rsid w:val="000B0C56"/>
    <w:rsid w:val="000B17FF"/>
    <w:rsid w:val="000B3DE3"/>
    <w:rsid w:val="000B633E"/>
    <w:rsid w:val="000B7733"/>
    <w:rsid w:val="000B7C35"/>
    <w:rsid w:val="000E2F81"/>
    <w:rsid w:val="000F1BA7"/>
    <w:rsid w:val="000F4DA8"/>
    <w:rsid w:val="000F620F"/>
    <w:rsid w:val="00101020"/>
    <w:rsid w:val="00104A0A"/>
    <w:rsid w:val="001114D9"/>
    <w:rsid w:val="00117F25"/>
    <w:rsid w:val="001229A3"/>
    <w:rsid w:val="00137AF9"/>
    <w:rsid w:val="001514A4"/>
    <w:rsid w:val="00153410"/>
    <w:rsid w:val="00155531"/>
    <w:rsid w:val="00161E3A"/>
    <w:rsid w:val="001638A3"/>
    <w:rsid w:val="00163CC2"/>
    <w:rsid w:val="00173AF7"/>
    <w:rsid w:val="0018284A"/>
    <w:rsid w:val="001840D8"/>
    <w:rsid w:val="00190A3D"/>
    <w:rsid w:val="00192843"/>
    <w:rsid w:val="00194D73"/>
    <w:rsid w:val="00195BCF"/>
    <w:rsid w:val="001A6398"/>
    <w:rsid w:val="001B01B3"/>
    <w:rsid w:val="001C2355"/>
    <w:rsid w:val="001E236A"/>
    <w:rsid w:val="001E39BF"/>
    <w:rsid w:val="001E565E"/>
    <w:rsid w:val="001E7B00"/>
    <w:rsid w:val="001F1084"/>
    <w:rsid w:val="0020670C"/>
    <w:rsid w:val="002102C6"/>
    <w:rsid w:val="00212661"/>
    <w:rsid w:val="00212F7B"/>
    <w:rsid w:val="002158ED"/>
    <w:rsid w:val="00226D6B"/>
    <w:rsid w:val="002302B4"/>
    <w:rsid w:val="00231486"/>
    <w:rsid w:val="00255538"/>
    <w:rsid w:val="002574B4"/>
    <w:rsid w:val="00271A1A"/>
    <w:rsid w:val="00274368"/>
    <w:rsid w:val="00282B03"/>
    <w:rsid w:val="00284DF9"/>
    <w:rsid w:val="002850BA"/>
    <w:rsid w:val="00290548"/>
    <w:rsid w:val="0029299C"/>
    <w:rsid w:val="00297B12"/>
    <w:rsid w:val="002A3262"/>
    <w:rsid w:val="002B0CCB"/>
    <w:rsid w:val="002B46F8"/>
    <w:rsid w:val="002B4E4E"/>
    <w:rsid w:val="002C480D"/>
    <w:rsid w:val="002C6704"/>
    <w:rsid w:val="002D299B"/>
    <w:rsid w:val="002E43FE"/>
    <w:rsid w:val="002E4C2C"/>
    <w:rsid w:val="0030473F"/>
    <w:rsid w:val="0030506A"/>
    <w:rsid w:val="00310CA2"/>
    <w:rsid w:val="00311510"/>
    <w:rsid w:val="003155C4"/>
    <w:rsid w:val="00317AC6"/>
    <w:rsid w:val="00323AB0"/>
    <w:rsid w:val="00324C20"/>
    <w:rsid w:val="00324F94"/>
    <w:rsid w:val="00327E95"/>
    <w:rsid w:val="00335E16"/>
    <w:rsid w:val="00350897"/>
    <w:rsid w:val="00357910"/>
    <w:rsid w:val="00361420"/>
    <w:rsid w:val="00361DEF"/>
    <w:rsid w:val="0036220A"/>
    <w:rsid w:val="0036324B"/>
    <w:rsid w:val="00367177"/>
    <w:rsid w:val="00370DD1"/>
    <w:rsid w:val="003732DB"/>
    <w:rsid w:val="00375B4C"/>
    <w:rsid w:val="00376E22"/>
    <w:rsid w:val="00383758"/>
    <w:rsid w:val="00383C37"/>
    <w:rsid w:val="003B30EF"/>
    <w:rsid w:val="003B5F15"/>
    <w:rsid w:val="003D0D87"/>
    <w:rsid w:val="003D6DE6"/>
    <w:rsid w:val="003E146D"/>
    <w:rsid w:val="003E4DF1"/>
    <w:rsid w:val="003F1430"/>
    <w:rsid w:val="003F6894"/>
    <w:rsid w:val="004129F6"/>
    <w:rsid w:val="00416C8F"/>
    <w:rsid w:val="00422261"/>
    <w:rsid w:val="0042239D"/>
    <w:rsid w:val="00430DB0"/>
    <w:rsid w:val="004337E7"/>
    <w:rsid w:val="0043775C"/>
    <w:rsid w:val="00437B66"/>
    <w:rsid w:val="00471749"/>
    <w:rsid w:val="0048150A"/>
    <w:rsid w:val="00481CB5"/>
    <w:rsid w:val="00484847"/>
    <w:rsid w:val="00492DB8"/>
    <w:rsid w:val="004A33B8"/>
    <w:rsid w:val="004A753C"/>
    <w:rsid w:val="004C775F"/>
    <w:rsid w:val="004E051C"/>
    <w:rsid w:val="004E1B81"/>
    <w:rsid w:val="004E300A"/>
    <w:rsid w:val="004E3B2A"/>
    <w:rsid w:val="004E3F9A"/>
    <w:rsid w:val="004F0384"/>
    <w:rsid w:val="004F0744"/>
    <w:rsid w:val="004F229D"/>
    <w:rsid w:val="004F3368"/>
    <w:rsid w:val="004F422C"/>
    <w:rsid w:val="004F454A"/>
    <w:rsid w:val="00500233"/>
    <w:rsid w:val="00503BEE"/>
    <w:rsid w:val="00527859"/>
    <w:rsid w:val="00527F45"/>
    <w:rsid w:val="00543093"/>
    <w:rsid w:val="0054768D"/>
    <w:rsid w:val="00547E93"/>
    <w:rsid w:val="0055191D"/>
    <w:rsid w:val="00554B66"/>
    <w:rsid w:val="00563DBF"/>
    <w:rsid w:val="005657A0"/>
    <w:rsid w:val="00566CF3"/>
    <w:rsid w:val="00566DF6"/>
    <w:rsid w:val="005677BB"/>
    <w:rsid w:val="00571963"/>
    <w:rsid w:val="00571AE2"/>
    <w:rsid w:val="0057297A"/>
    <w:rsid w:val="00584353"/>
    <w:rsid w:val="00584AB7"/>
    <w:rsid w:val="00587C1F"/>
    <w:rsid w:val="00591443"/>
    <w:rsid w:val="00591CF8"/>
    <w:rsid w:val="0059326D"/>
    <w:rsid w:val="005964FC"/>
    <w:rsid w:val="005A1A38"/>
    <w:rsid w:val="005B4639"/>
    <w:rsid w:val="005D3D97"/>
    <w:rsid w:val="005E2486"/>
    <w:rsid w:val="005E62DA"/>
    <w:rsid w:val="005F0284"/>
    <w:rsid w:val="005F1E45"/>
    <w:rsid w:val="005F489B"/>
    <w:rsid w:val="005F5147"/>
    <w:rsid w:val="005F5B04"/>
    <w:rsid w:val="006035B0"/>
    <w:rsid w:val="006035E8"/>
    <w:rsid w:val="00604DDA"/>
    <w:rsid w:val="00610B2F"/>
    <w:rsid w:val="006201E4"/>
    <w:rsid w:val="00622492"/>
    <w:rsid w:val="00625B35"/>
    <w:rsid w:val="006323D5"/>
    <w:rsid w:val="00640592"/>
    <w:rsid w:val="00644E5F"/>
    <w:rsid w:val="00647639"/>
    <w:rsid w:val="006476E5"/>
    <w:rsid w:val="00651E6A"/>
    <w:rsid w:val="00662BDB"/>
    <w:rsid w:val="00666331"/>
    <w:rsid w:val="00676081"/>
    <w:rsid w:val="00682392"/>
    <w:rsid w:val="0068482C"/>
    <w:rsid w:val="00690EDD"/>
    <w:rsid w:val="00694A58"/>
    <w:rsid w:val="006A109A"/>
    <w:rsid w:val="006A4C37"/>
    <w:rsid w:val="006B2EA6"/>
    <w:rsid w:val="006B32B8"/>
    <w:rsid w:val="006C0E4E"/>
    <w:rsid w:val="006C3530"/>
    <w:rsid w:val="006C396F"/>
    <w:rsid w:val="006C499E"/>
    <w:rsid w:val="006C683D"/>
    <w:rsid w:val="006D2051"/>
    <w:rsid w:val="006E1AFE"/>
    <w:rsid w:val="006F2A40"/>
    <w:rsid w:val="006F4685"/>
    <w:rsid w:val="006F5961"/>
    <w:rsid w:val="00703B0E"/>
    <w:rsid w:val="007100F0"/>
    <w:rsid w:val="0071189C"/>
    <w:rsid w:val="00715637"/>
    <w:rsid w:val="00721092"/>
    <w:rsid w:val="00722D20"/>
    <w:rsid w:val="007230E7"/>
    <w:rsid w:val="0072486B"/>
    <w:rsid w:val="00731835"/>
    <w:rsid w:val="00735425"/>
    <w:rsid w:val="0075064E"/>
    <w:rsid w:val="00751EC1"/>
    <w:rsid w:val="00755ABC"/>
    <w:rsid w:val="00755B64"/>
    <w:rsid w:val="007560FB"/>
    <w:rsid w:val="00757EE1"/>
    <w:rsid w:val="007656CB"/>
    <w:rsid w:val="007665D3"/>
    <w:rsid w:val="00774534"/>
    <w:rsid w:val="00792E08"/>
    <w:rsid w:val="007A1293"/>
    <w:rsid w:val="007A12F5"/>
    <w:rsid w:val="007A433B"/>
    <w:rsid w:val="007A6698"/>
    <w:rsid w:val="007B01FB"/>
    <w:rsid w:val="007B4871"/>
    <w:rsid w:val="007B5CAB"/>
    <w:rsid w:val="007C2BA9"/>
    <w:rsid w:val="007F4FEC"/>
    <w:rsid w:val="007F7C64"/>
    <w:rsid w:val="008156E6"/>
    <w:rsid w:val="00821ABF"/>
    <w:rsid w:val="008228A3"/>
    <w:rsid w:val="00826127"/>
    <w:rsid w:val="00830C80"/>
    <w:rsid w:val="00840001"/>
    <w:rsid w:val="00840C3B"/>
    <w:rsid w:val="00842486"/>
    <w:rsid w:val="0084389A"/>
    <w:rsid w:val="008466FE"/>
    <w:rsid w:val="00850B22"/>
    <w:rsid w:val="00853098"/>
    <w:rsid w:val="00854D9C"/>
    <w:rsid w:val="008620EA"/>
    <w:rsid w:val="0086339A"/>
    <w:rsid w:val="00865452"/>
    <w:rsid w:val="008672AD"/>
    <w:rsid w:val="00874EF4"/>
    <w:rsid w:val="00880AB5"/>
    <w:rsid w:val="0088631B"/>
    <w:rsid w:val="0089204C"/>
    <w:rsid w:val="0089402B"/>
    <w:rsid w:val="008A04CB"/>
    <w:rsid w:val="008A5FA0"/>
    <w:rsid w:val="008A7F72"/>
    <w:rsid w:val="008B20DD"/>
    <w:rsid w:val="008B6192"/>
    <w:rsid w:val="008C059C"/>
    <w:rsid w:val="008D2791"/>
    <w:rsid w:val="008D599B"/>
    <w:rsid w:val="008F1AA6"/>
    <w:rsid w:val="008F1CE8"/>
    <w:rsid w:val="008F28DD"/>
    <w:rsid w:val="008F3558"/>
    <w:rsid w:val="008F656F"/>
    <w:rsid w:val="00907F20"/>
    <w:rsid w:val="00910F1C"/>
    <w:rsid w:val="00916925"/>
    <w:rsid w:val="00917C89"/>
    <w:rsid w:val="0092540E"/>
    <w:rsid w:val="009271EF"/>
    <w:rsid w:val="00927938"/>
    <w:rsid w:val="009354A2"/>
    <w:rsid w:val="009401A3"/>
    <w:rsid w:val="009507B1"/>
    <w:rsid w:val="00957266"/>
    <w:rsid w:val="0096431A"/>
    <w:rsid w:val="009656D1"/>
    <w:rsid w:val="009666E3"/>
    <w:rsid w:val="00967108"/>
    <w:rsid w:val="009720B4"/>
    <w:rsid w:val="009728E2"/>
    <w:rsid w:val="009743AC"/>
    <w:rsid w:val="0099066C"/>
    <w:rsid w:val="00993E79"/>
    <w:rsid w:val="009A4CB0"/>
    <w:rsid w:val="009A710A"/>
    <w:rsid w:val="009B13F4"/>
    <w:rsid w:val="009B2C86"/>
    <w:rsid w:val="009B3AB0"/>
    <w:rsid w:val="009B4F7A"/>
    <w:rsid w:val="009B5A58"/>
    <w:rsid w:val="009C1252"/>
    <w:rsid w:val="009C18A6"/>
    <w:rsid w:val="009C209D"/>
    <w:rsid w:val="009C5FDD"/>
    <w:rsid w:val="009D226B"/>
    <w:rsid w:val="009D6E96"/>
    <w:rsid w:val="009D71B5"/>
    <w:rsid w:val="009D7B71"/>
    <w:rsid w:val="009E0CC8"/>
    <w:rsid w:val="009E24BB"/>
    <w:rsid w:val="009E3EFD"/>
    <w:rsid w:val="009E437A"/>
    <w:rsid w:val="009E6EA6"/>
    <w:rsid w:val="009F313A"/>
    <w:rsid w:val="009F3ED2"/>
    <w:rsid w:val="009F7005"/>
    <w:rsid w:val="00A00839"/>
    <w:rsid w:val="00A017FA"/>
    <w:rsid w:val="00A032BC"/>
    <w:rsid w:val="00A05408"/>
    <w:rsid w:val="00A05D6A"/>
    <w:rsid w:val="00A069B6"/>
    <w:rsid w:val="00A14980"/>
    <w:rsid w:val="00A215CC"/>
    <w:rsid w:val="00A2210D"/>
    <w:rsid w:val="00A25070"/>
    <w:rsid w:val="00A253C1"/>
    <w:rsid w:val="00A26BEF"/>
    <w:rsid w:val="00A3439D"/>
    <w:rsid w:val="00A403C0"/>
    <w:rsid w:val="00A40ED6"/>
    <w:rsid w:val="00A42042"/>
    <w:rsid w:val="00A42C71"/>
    <w:rsid w:val="00A445E8"/>
    <w:rsid w:val="00A4486B"/>
    <w:rsid w:val="00A500D4"/>
    <w:rsid w:val="00A5246A"/>
    <w:rsid w:val="00A52493"/>
    <w:rsid w:val="00A53F83"/>
    <w:rsid w:val="00A55D7B"/>
    <w:rsid w:val="00A6131F"/>
    <w:rsid w:val="00A6222F"/>
    <w:rsid w:val="00A6622D"/>
    <w:rsid w:val="00A67615"/>
    <w:rsid w:val="00A832B9"/>
    <w:rsid w:val="00A84971"/>
    <w:rsid w:val="00A86F02"/>
    <w:rsid w:val="00A91875"/>
    <w:rsid w:val="00A91EC6"/>
    <w:rsid w:val="00A92F95"/>
    <w:rsid w:val="00AA37E1"/>
    <w:rsid w:val="00AC39A3"/>
    <w:rsid w:val="00AC738E"/>
    <w:rsid w:val="00AD327E"/>
    <w:rsid w:val="00AF64CE"/>
    <w:rsid w:val="00B107C0"/>
    <w:rsid w:val="00B14BDC"/>
    <w:rsid w:val="00B173DF"/>
    <w:rsid w:val="00B21AC2"/>
    <w:rsid w:val="00B25BFF"/>
    <w:rsid w:val="00B30261"/>
    <w:rsid w:val="00B36A3D"/>
    <w:rsid w:val="00B45842"/>
    <w:rsid w:val="00B649CA"/>
    <w:rsid w:val="00B669BD"/>
    <w:rsid w:val="00B67195"/>
    <w:rsid w:val="00B67359"/>
    <w:rsid w:val="00B7799E"/>
    <w:rsid w:val="00B83CFD"/>
    <w:rsid w:val="00B84B6D"/>
    <w:rsid w:val="00B85AAD"/>
    <w:rsid w:val="00B9149F"/>
    <w:rsid w:val="00B92AE2"/>
    <w:rsid w:val="00B95219"/>
    <w:rsid w:val="00B96E41"/>
    <w:rsid w:val="00BA33DD"/>
    <w:rsid w:val="00BA3AD7"/>
    <w:rsid w:val="00BB6694"/>
    <w:rsid w:val="00BB6D61"/>
    <w:rsid w:val="00BC0A03"/>
    <w:rsid w:val="00BC4AC1"/>
    <w:rsid w:val="00BD0255"/>
    <w:rsid w:val="00BD49C8"/>
    <w:rsid w:val="00BD5384"/>
    <w:rsid w:val="00BE0CC2"/>
    <w:rsid w:val="00BE482A"/>
    <w:rsid w:val="00C02648"/>
    <w:rsid w:val="00C119C1"/>
    <w:rsid w:val="00C1433A"/>
    <w:rsid w:val="00C234B8"/>
    <w:rsid w:val="00C24633"/>
    <w:rsid w:val="00C33618"/>
    <w:rsid w:val="00C3511E"/>
    <w:rsid w:val="00C46478"/>
    <w:rsid w:val="00C570C5"/>
    <w:rsid w:val="00C64629"/>
    <w:rsid w:val="00C70CCC"/>
    <w:rsid w:val="00C7310A"/>
    <w:rsid w:val="00C775DA"/>
    <w:rsid w:val="00C85577"/>
    <w:rsid w:val="00C85D90"/>
    <w:rsid w:val="00C906FF"/>
    <w:rsid w:val="00C91F01"/>
    <w:rsid w:val="00C92A70"/>
    <w:rsid w:val="00CB026D"/>
    <w:rsid w:val="00CB3E8C"/>
    <w:rsid w:val="00CC0D4D"/>
    <w:rsid w:val="00CC1B30"/>
    <w:rsid w:val="00CC32D1"/>
    <w:rsid w:val="00CC3625"/>
    <w:rsid w:val="00CC5791"/>
    <w:rsid w:val="00CD3258"/>
    <w:rsid w:val="00CE08D8"/>
    <w:rsid w:val="00CE3460"/>
    <w:rsid w:val="00D0129E"/>
    <w:rsid w:val="00D04C90"/>
    <w:rsid w:val="00D06B40"/>
    <w:rsid w:val="00D06D43"/>
    <w:rsid w:val="00D0799F"/>
    <w:rsid w:val="00D1038F"/>
    <w:rsid w:val="00D206BA"/>
    <w:rsid w:val="00D30919"/>
    <w:rsid w:val="00D3111D"/>
    <w:rsid w:val="00D3478C"/>
    <w:rsid w:val="00D405BF"/>
    <w:rsid w:val="00D451B0"/>
    <w:rsid w:val="00D507B5"/>
    <w:rsid w:val="00D51E55"/>
    <w:rsid w:val="00D71A6C"/>
    <w:rsid w:val="00D74262"/>
    <w:rsid w:val="00D74267"/>
    <w:rsid w:val="00D809AC"/>
    <w:rsid w:val="00D80C25"/>
    <w:rsid w:val="00D815E0"/>
    <w:rsid w:val="00D843A0"/>
    <w:rsid w:val="00D87BC4"/>
    <w:rsid w:val="00DA0498"/>
    <w:rsid w:val="00DA3756"/>
    <w:rsid w:val="00DB1CA3"/>
    <w:rsid w:val="00DC029C"/>
    <w:rsid w:val="00DC5D82"/>
    <w:rsid w:val="00DC6F5E"/>
    <w:rsid w:val="00DD367E"/>
    <w:rsid w:val="00DE107A"/>
    <w:rsid w:val="00DE1A63"/>
    <w:rsid w:val="00DE4B40"/>
    <w:rsid w:val="00DE5CD7"/>
    <w:rsid w:val="00DE6D59"/>
    <w:rsid w:val="00E01568"/>
    <w:rsid w:val="00E048B4"/>
    <w:rsid w:val="00E11129"/>
    <w:rsid w:val="00E1550A"/>
    <w:rsid w:val="00E15568"/>
    <w:rsid w:val="00E249F3"/>
    <w:rsid w:val="00E368E9"/>
    <w:rsid w:val="00E44EF0"/>
    <w:rsid w:val="00E45CB9"/>
    <w:rsid w:val="00E523EF"/>
    <w:rsid w:val="00E61BD9"/>
    <w:rsid w:val="00E716E4"/>
    <w:rsid w:val="00E72B5D"/>
    <w:rsid w:val="00E7615B"/>
    <w:rsid w:val="00E76B26"/>
    <w:rsid w:val="00E82CD6"/>
    <w:rsid w:val="00E83753"/>
    <w:rsid w:val="00E843D6"/>
    <w:rsid w:val="00EA5529"/>
    <w:rsid w:val="00EA6D51"/>
    <w:rsid w:val="00EB11D1"/>
    <w:rsid w:val="00EB6511"/>
    <w:rsid w:val="00EB76AF"/>
    <w:rsid w:val="00EC74E3"/>
    <w:rsid w:val="00ED5F09"/>
    <w:rsid w:val="00EE29BA"/>
    <w:rsid w:val="00EE5FAD"/>
    <w:rsid w:val="00EE6253"/>
    <w:rsid w:val="00EF4911"/>
    <w:rsid w:val="00EF4EBC"/>
    <w:rsid w:val="00EF7B22"/>
    <w:rsid w:val="00F0701F"/>
    <w:rsid w:val="00F0714B"/>
    <w:rsid w:val="00F26F7E"/>
    <w:rsid w:val="00F30FF7"/>
    <w:rsid w:val="00F71EB4"/>
    <w:rsid w:val="00F72796"/>
    <w:rsid w:val="00F75100"/>
    <w:rsid w:val="00F91BA2"/>
    <w:rsid w:val="00F95ABF"/>
    <w:rsid w:val="00FA55C8"/>
    <w:rsid w:val="00FB1BCB"/>
    <w:rsid w:val="00FD0603"/>
    <w:rsid w:val="00FD6BB2"/>
    <w:rsid w:val="00FE13F3"/>
    <w:rsid w:val="00FE15EB"/>
    <w:rsid w:val="00FE7D00"/>
    <w:rsid w:val="00FF0940"/>
    <w:rsid w:val="00FF3CEB"/>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 w:type="character" w:customStyle="1" w:styleId="Heading1Char">
    <w:name w:val="Heading 1 Char"/>
    <w:basedOn w:val="DefaultParagraphFont"/>
    <w:link w:val="Heading1"/>
    <w:uiPriority w:val="9"/>
    <w:rsid w:val="006323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2</cp:revision>
  <cp:lastPrinted>2024-05-14T09:37:00Z</cp:lastPrinted>
  <dcterms:created xsi:type="dcterms:W3CDTF">2024-05-14T09:38:00Z</dcterms:created>
  <dcterms:modified xsi:type="dcterms:W3CDTF">2024-05-14T09:38:00Z</dcterms:modified>
</cp:coreProperties>
</file>